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EF65E5" w:rsidRDefault="00EF65E5" w:rsidP="006F5814">
      <w:pPr>
        <w:ind w:left="-284" w:right="-567"/>
        <w:jc w:val="center"/>
        <w:rPr>
          <w:b/>
          <w:bCs/>
          <w:sz w:val="22"/>
          <w:szCs w:val="22"/>
        </w:rPr>
      </w:pPr>
      <w:r w:rsidRPr="00EF65E5">
        <w:rPr>
          <w:b/>
          <w:bCs/>
          <w:sz w:val="22"/>
          <w:szCs w:val="22"/>
          <w:shd w:val="clear" w:color="auto" w:fill="FFFFFF"/>
        </w:rPr>
        <w:t xml:space="preserve">POLAT TEKSTİL SAN. TİC. </w:t>
      </w:r>
      <w:r w:rsidR="006E6394" w:rsidRPr="00EF65E5">
        <w:rPr>
          <w:b/>
          <w:bCs/>
          <w:sz w:val="22"/>
          <w:szCs w:val="22"/>
          <w:shd w:val="clear" w:color="auto" w:fill="FFFFFF"/>
        </w:rPr>
        <w:t xml:space="preserve">LTD. </w:t>
      </w:r>
      <w:r w:rsidR="006E6394" w:rsidRPr="00EF65E5">
        <w:rPr>
          <w:b/>
          <w:bCs/>
          <w:sz w:val="22"/>
          <w:szCs w:val="22"/>
        </w:rPr>
        <w:t xml:space="preserve">ŞTİ. </w:t>
      </w:r>
    </w:p>
    <w:p w14:paraId="7FD1235C" w14:textId="77777777" w:rsidR="00B14644" w:rsidRDefault="00575A6B" w:rsidP="00B14644">
      <w:pPr>
        <w:ind w:left="-284" w:right="-567"/>
        <w:jc w:val="center"/>
        <w:rPr>
          <w:b/>
          <w:bCs/>
          <w:sz w:val="22"/>
          <w:szCs w:val="22"/>
          <w:shd w:val="clear" w:color="auto" w:fill="FFFFFF"/>
        </w:rPr>
      </w:pPr>
      <w:r w:rsidRPr="00EF65E5">
        <w:rPr>
          <w:b/>
          <w:bCs/>
          <w:sz w:val="22"/>
          <w:szCs w:val="22"/>
          <w:shd w:val="clear" w:color="auto" w:fill="FFFFFF"/>
        </w:rPr>
        <w:t>Kişisel Verilerin Korunması</w:t>
      </w:r>
      <w:bookmarkStart w:id="0" w:name="_Hlk173873786"/>
    </w:p>
    <w:p w14:paraId="1EC71AC8" w14:textId="1B82B11B" w:rsidR="00B225DD" w:rsidRPr="00B225DD" w:rsidRDefault="00B225DD" w:rsidP="00B14644">
      <w:pPr>
        <w:ind w:left="-284" w:right="-567"/>
        <w:jc w:val="center"/>
        <w:rPr>
          <w:b/>
          <w:sz w:val="22"/>
          <w:szCs w:val="22"/>
          <w:shd w:val="clear" w:color="auto" w:fill="FFFFFF"/>
        </w:rPr>
      </w:pPr>
      <w:r w:rsidRPr="00B225DD">
        <w:rPr>
          <w:b/>
          <w:sz w:val="22"/>
          <w:szCs w:val="22"/>
          <w:shd w:val="clear" w:color="auto" w:fill="FFFFFF"/>
        </w:rPr>
        <w:t>VERİ GÜVENLİĞİ VE GİZLİLİK POLİTİKASI</w:t>
      </w:r>
    </w:p>
    <w:p w14:paraId="575B1CB5" w14:textId="77777777" w:rsidR="00B225DD" w:rsidRPr="00B225DD" w:rsidRDefault="00B225DD" w:rsidP="00B225DD">
      <w:pPr>
        <w:ind w:left="-284" w:right="-567"/>
        <w:jc w:val="both"/>
        <w:rPr>
          <w:sz w:val="22"/>
          <w:szCs w:val="22"/>
          <w:shd w:val="clear" w:color="auto" w:fill="FFFFFF"/>
        </w:rPr>
      </w:pPr>
    </w:p>
    <w:p w14:paraId="5D69327B" w14:textId="0A7D2291" w:rsidR="00B225DD" w:rsidRPr="00B225DD" w:rsidRDefault="00B225DD" w:rsidP="00B225DD">
      <w:pPr>
        <w:ind w:left="-284" w:right="-567"/>
        <w:jc w:val="both"/>
        <w:rPr>
          <w:b/>
          <w:bCs/>
          <w:sz w:val="22"/>
          <w:szCs w:val="22"/>
          <w:shd w:val="clear" w:color="auto" w:fill="FFFFFF"/>
        </w:rPr>
      </w:pPr>
      <w:r w:rsidRPr="00B225DD">
        <w:rPr>
          <w:sz w:val="22"/>
          <w:szCs w:val="22"/>
          <w:shd w:val="clear" w:color="auto" w:fill="FFFFFF"/>
        </w:rPr>
        <w:t>İş bu;</w:t>
      </w:r>
      <w:r w:rsidRPr="00B225DD">
        <w:rPr>
          <w:b/>
          <w:sz w:val="22"/>
          <w:szCs w:val="22"/>
          <w:shd w:val="clear" w:color="auto" w:fill="FFFFFF"/>
        </w:rPr>
        <w:t xml:space="preserve"> </w:t>
      </w:r>
      <w:r w:rsidRPr="00B225DD">
        <w:rPr>
          <w:sz w:val="22"/>
          <w:szCs w:val="22"/>
          <w:shd w:val="clear" w:color="auto" w:fill="FFFFFF"/>
        </w:rPr>
        <w:t xml:space="preserve">Gizlilik ve Veri Güvenliği Politikası, </w:t>
      </w:r>
      <w:bookmarkStart w:id="1" w:name="_Hlk177412283"/>
      <w:bookmarkStart w:id="2" w:name="_Hlk177582696"/>
      <w:r w:rsidRPr="00B225DD">
        <w:rPr>
          <w:b/>
          <w:sz w:val="22"/>
          <w:szCs w:val="22"/>
          <w:shd w:val="clear" w:color="auto" w:fill="FFFFFF"/>
        </w:rPr>
        <w:t>(</w:t>
      </w:r>
      <w:bookmarkEnd w:id="1"/>
      <w:bookmarkEnd w:id="2"/>
      <w:r w:rsidR="001F3C3F" w:rsidRPr="00EF65E5">
        <w:rPr>
          <w:b/>
          <w:bCs/>
          <w:sz w:val="22"/>
          <w:szCs w:val="22"/>
          <w:shd w:val="clear" w:color="auto" w:fill="FFFFFF"/>
        </w:rPr>
        <w:t xml:space="preserve">POLAT TEKSTİL SAN. TİC. LTD. </w:t>
      </w:r>
      <w:r w:rsidR="001F3C3F" w:rsidRPr="00EF65E5">
        <w:rPr>
          <w:b/>
          <w:bCs/>
          <w:sz w:val="22"/>
          <w:szCs w:val="22"/>
        </w:rPr>
        <w:t xml:space="preserve">ŞTİ. </w:t>
      </w:r>
      <w:r w:rsidRPr="00B225DD">
        <w:rPr>
          <w:b/>
          <w:sz w:val="22"/>
          <w:szCs w:val="22"/>
          <w:shd w:val="clear" w:color="auto" w:fill="FFFFFF"/>
        </w:rPr>
        <w:t xml:space="preserve"> (“ŞİRKET”</w:t>
      </w:r>
      <w:r w:rsidRPr="00B225DD">
        <w:rPr>
          <w:sz w:val="22"/>
          <w:szCs w:val="22"/>
          <w:shd w:val="clear" w:color="auto" w:fill="FFFFFF"/>
        </w:rPr>
        <w:t xml:space="preserve"> veya </w:t>
      </w:r>
      <w:r w:rsidRPr="00B225DD">
        <w:rPr>
          <w:b/>
          <w:sz w:val="22"/>
          <w:szCs w:val="22"/>
          <w:shd w:val="clear" w:color="auto" w:fill="FFFFFF"/>
        </w:rPr>
        <w:t>“</w:t>
      </w:r>
      <w:r w:rsidR="001F3C3F">
        <w:rPr>
          <w:b/>
          <w:bCs/>
          <w:sz w:val="22"/>
          <w:szCs w:val="22"/>
          <w:shd w:val="clear" w:color="auto" w:fill="FFFFFF"/>
        </w:rPr>
        <w:t>POLAT TEKSTİL</w:t>
      </w:r>
      <w:r w:rsidRPr="00B225DD">
        <w:rPr>
          <w:b/>
          <w:sz w:val="22"/>
          <w:szCs w:val="22"/>
          <w:shd w:val="clear" w:color="auto" w:fill="FFFFFF"/>
        </w:rPr>
        <w:t>”</w:t>
      </w:r>
      <w:r w:rsidRPr="00B225DD">
        <w:rPr>
          <w:sz w:val="22"/>
          <w:szCs w:val="22"/>
          <w:shd w:val="clear" w:color="auto" w:fill="FFFFFF"/>
        </w:rPr>
        <w:t xml:space="preserve"> olarak adlandırılacaktır.) kurumumuzca işlenmekte olan kişisel verilerin gizliliği ve güvenliğini nasıl sağladığımıza ilişkin usul ve esasları düzenlemektedir.</w:t>
      </w:r>
    </w:p>
    <w:p w14:paraId="27C273A6" w14:textId="77777777" w:rsidR="00B225DD" w:rsidRPr="00B225DD" w:rsidRDefault="00B225DD" w:rsidP="00B225DD">
      <w:pPr>
        <w:ind w:left="-284" w:right="-567"/>
        <w:jc w:val="both"/>
        <w:rPr>
          <w:sz w:val="22"/>
          <w:szCs w:val="22"/>
          <w:shd w:val="clear" w:color="auto" w:fill="FFFFFF"/>
        </w:rPr>
      </w:pPr>
    </w:p>
    <w:p w14:paraId="69DB6E69" w14:textId="6BF4FC84" w:rsidR="00B225DD" w:rsidRPr="00B225DD" w:rsidRDefault="00B225DD" w:rsidP="00B225DD">
      <w:pPr>
        <w:ind w:left="-284" w:right="-567"/>
        <w:jc w:val="both"/>
        <w:rPr>
          <w:b/>
          <w:sz w:val="22"/>
          <w:szCs w:val="22"/>
          <w:shd w:val="clear" w:color="auto" w:fill="FFFFFF"/>
        </w:rPr>
      </w:pPr>
      <w:r w:rsidRPr="00B225DD">
        <w:rPr>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olarak Bilgi Güvenliği Politikası’nın uygulanmasını kurumun hayati süreçlerinden biri olarak kabul etmekteyiz. Hizmetlerimizi kullanmanız sırasında, bilgilerinizi nasıl kullandığımızı, güvenliğinizi nasıl sağladığımızı ve gizliliğinizi nasıl koruyabileceğinizi açık bir şekilde bilmeniz bizim için önem arz etmektedir. Bu nedenle, Gizlilik Politikamızı zaman ayırıp dikkatli bir şekilde okumanızı önemle rica ederiz.</w:t>
      </w:r>
      <w:r w:rsidRPr="00B225DD">
        <w:rPr>
          <w:b/>
          <w:sz w:val="22"/>
          <w:szCs w:val="22"/>
          <w:shd w:val="clear" w:color="auto" w:fill="FFFFFF"/>
        </w:rPr>
        <w:t xml:space="preserve"> </w:t>
      </w:r>
    </w:p>
    <w:p w14:paraId="22279A72" w14:textId="77777777" w:rsidR="00B225DD" w:rsidRPr="00B225DD" w:rsidRDefault="00B225DD" w:rsidP="00B225DD">
      <w:pPr>
        <w:ind w:left="-284" w:right="-567"/>
        <w:jc w:val="both"/>
        <w:rPr>
          <w:sz w:val="22"/>
          <w:szCs w:val="22"/>
          <w:shd w:val="clear" w:color="auto" w:fill="FFFFFF"/>
        </w:rPr>
      </w:pPr>
    </w:p>
    <w:p w14:paraId="645CDB42" w14:textId="77777777" w:rsidR="00B225DD" w:rsidRPr="00B225DD" w:rsidRDefault="00B225DD" w:rsidP="00B225DD">
      <w:pPr>
        <w:ind w:left="-284" w:right="-567"/>
        <w:jc w:val="both"/>
        <w:rPr>
          <w:b/>
          <w:bCs/>
          <w:sz w:val="22"/>
          <w:szCs w:val="22"/>
          <w:shd w:val="clear" w:color="auto" w:fill="FFFFFF"/>
        </w:rPr>
      </w:pPr>
      <w:r w:rsidRPr="00B225DD">
        <w:rPr>
          <w:b/>
          <w:bCs/>
          <w:sz w:val="22"/>
          <w:szCs w:val="22"/>
          <w:shd w:val="clear" w:color="auto" w:fill="FFFFFF"/>
        </w:rPr>
        <w:t>1.Veri Sahiplerinin Kişisel Verilerinin İşlenmesi</w:t>
      </w:r>
    </w:p>
    <w:p w14:paraId="595456A1" w14:textId="77777777" w:rsidR="00B225DD" w:rsidRPr="00B225DD" w:rsidRDefault="00B225DD" w:rsidP="00B225DD">
      <w:pPr>
        <w:ind w:left="-284" w:right="-567"/>
        <w:jc w:val="both"/>
        <w:rPr>
          <w:b/>
          <w:sz w:val="22"/>
          <w:szCs w:val="22"/>
          <w:shd w:val="clear" w:color="auto" w:fill="FFFFFF"/>
        </w:rPr>
      </w:pPr>
    </w:p>
    <w:p w14:paraId="138C4EA9" w14:textId="75E3D8CD" w:rsidR="00B225DD" w:rsidRPr="00B225DD" w:rsidRDefault="00B225DD" w:rsidP="00B225DD">
      <w:pPr>
        <w:ind w:left="-284" w:right="-567"/>
        <w:jc w:val="both"/>
        <w:rPr>
          <w:sz w:val="22"/>
          <w:szCs w:val="22"/>
          <w:shd w:val="clear" w:color="auto" w:fill="FFFFFF"/>
        </w:rPr>
      </w:pPr>
      <w:r w:rsidRPr="00B225DD">
        <w:rPr>
          <w:b/>
          <w:bCs/>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olarak sahip olduğumuz web sitemizin (</w:t>
      </w:r>
      <w:r w:rsidRPr="00B225DD">
        <w:rPr>
          <w:b/>
          <w:bCs/>
          <w:sz w:val="22"/>
          <w:szCs w:val="22"/>
          <w:shd w:val="clear" w:color="auto" w:fill="FFFFFF"/>
        </w:rPr>
        <w:t>www.</w:t>
      </w:r>
      <w:r w:rsidR="001F3C3F">
        <w:rPr>
          <w:b/>
          <w:bCs/>
          <w:sz w:val="22"/>
          <w:szCs w:val="22"/>
          <w:shd w:val="clear" w:color="auto" w:fill="FFFFFF"/>
        </w:rPr>
        <w:t>polattekstil</w:t>
      </w:r>
      <w:r w:rsidRPr="00B225DD">
        <w:rPr>
          <w:b/>
          <w:bCs/>
          <w:sz w:val="22"/>
          <w:szCs w:val="22"/>
          <w:shd w:val="clear" w:color="auto" w:fill="FFFFFF"/>
        </w:rPr>
        <w:t>.com</w:t>
      </w:r>
      <w:r w:rsidRPr="00B225DD">
        <w:rPr>
          <w:sz w:val="22"/>
          <w:szCs w:val="22"/>
          <w:shd w:val="clear" w:color="auto" w:fill="FFFFFF"/>
        </w:rPr>
        <w:t>) ziyaretçilerinin gizlilik ve kişisel verilerinin korunması haklarını gözeterek ziyaretçilerimize daha iyi bir kullanım deneyimi sağlayabilmek için kişisel verilerini işlemekte ve internet çerezleri kullanmaktayız. Kurumlarımıza ait Çerez Kullanımı Politikası ("Politika"), Web Sitemizde yer almakta olup ziyaretçilerimize ve kullanıcılarımıza hangi tür çerezlerin hangi koşullarda kullanıldığını açıklamaktadır. Bu Politika, Web Sitesi'ne hangi teknolojilerle, hangi yöntemlerle ve ne şekilde bağlandığınıza bağlı olmaksızın uygulanmaktadır.</w:t>
      </w:r>
    </w:p>
    <w:p w14:paraId="08B259A7" w14:textId="77777777" w:rsidR="00B225DD" w:rsidRPr="00B225DD" w:rsidRDefault="00B225DD" w:rsidP="00B225DD">
      <w:pPr>
        <w:ind w:left="-284" w:right="-567"/>
        <w:jc w:val="both"/>
        <w:rPr>
          <w:sz w:val="22"/>
          <w:szCs w:val="22"/>
          <w:shd w:val="clear" w:color="auto" w:fill="FFFFFF"/>
        </w:rPr>
      </w:pPr>
    </w:p>
    <w:p w14:paraId="3D260E3F" w14:textId="77777777" w:rsidR="00B225DD" w:rsidRPr="00B225DD" w:rsidRDefault="00B225DD" w:rsidP="00B225DD">
      <w:pPr>
        <w:ind w:left="-284" w:right="-567"/>
        <w:jc w:val="both"/>
        <w:rPr>
          <w:b/>
          <w:bCs/>
          <w:sz w:val="22"/>
          <w:szCs w:val="22"/>
          <w:shd w:val="clear" w:color="auto" w:fill="FFFFFF"/>
        </w:rPr>
      </w:pPr>
      <w:r w:rsidRPr="00B225DD">
        <w:rPr>
          <w:b/>
          <w:bCs/>
          <w:sz w:val="22"/>
          <w:szCs w:val="22"/>
          <w:shd w:val="clear" w:color="auto" w:fill="FFFFFF"/>
        </w:rPr>
        <w:t>Reşit Olmayanlar</w:t>
      </w:r>
    </w:p>
    <w:p w14:paraId="77FD51A9" w14:textId="77777777" w:rsidR="00B225DD" w:rsidRPr="00B225DD" w:rsidRDefault="00B225DD" w:rsidP="00B225DD">
      <w:pPr>
        <w:ind w:left="-284" w:right="-567"/>
        <w:jc w:val="both"/>
        <w:rPr>
          <w:sz w:val="22"/>
          <w:szCs w:val="22"/>
          <w:shd w:val="clear" w:color="auto" w:fill="FFFFFF"/>
        </w:rPr>
      </w:pPr>
    </w:p>
    <w:p w14:paraId="4C32CB3C" w14:textId="77777777"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18 yaşın altındaysanız Web Sitesi'ni ebeveynlerinizin refakati altında ziyaret etmeniz gerekmektedir. Ebeveynlerinizin refakati olmadan bu Web Sitesi'ni kullanmamanız ve hiçbir kişisel verinizi paylaşmamanız gerekmektedir.</w:t>
      </w:r>
    </w:p>
    <w:p w14:paraId="53ABACF7" w14:textId="77777777" w:rsidR="00B225DD" w:rsidRPr="00B225DD" w:rsidRDefault="00B225DD" w:rsidP="00B225DD">
      <w:pPr>
        <w:ind w:left="-284" w:right="-567"/>
        <w:jc w:val="both"/>
        <w:rPr>
          <w:sz w:val="22"/>
          <w:szCs w:val="22"/>
          <w:shd w:val="clear" w:color="auto" w:fill="FFFFFF"/>
        </w:rPr>
      </w:pPr>
    </w:p>
    <w:p w14:paraId="7C175658"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2. Kişisel verilerinizi hangi amaçlarla işliyoruz?</w:t>
      </w:r>
    </w:p>
    <w:p w14:paraId="26586D46" w14:textId="77777777" w:rsidR="00B225DD" w:rsidRPr="00B225DD" w:rsidRDefault="00B225DD" w:rsidP="00B225DD">
      <w:pPr>
        <w:ind w:left="-284" w:right="-567"/>
        <w:jc w:val="both"/>
        <w:rPr>
          <w:b/>
          <w:sz w:val="22"/>
          <w:szCs w:val="22"/>
          <w:shd w:val="clear" w:color="auto" w:fill="FFFFFF"/>
        </w:rPr>
      </w:pPr>
    </w:p>
    <w:p w14:paraId="2964E149" w14:textId="62317726" w:rsidR="00B225DD" w:rsidRPr="00B225DD" w:rsidRDefault="00B225DD" w:rsidP="001F3C3F">
      <w:pPr>
        <w:numPr>
          <w:ilvl w:val="0"/>
          <w:numId w:val="4"/>
        </w:numPr>
        <w:ind w:left="142" w:right="-567"/>
        <w:jc w:val="both"/>
        <w:rPr>
          <w:sz w:val="22"/>
          <w:szCs w:val="22"/>
          <w:shd w:val="clear" w:color="auto" w:fill="FFFFFF"/>
        </w:rPr>
      </w:pPr>
      <w:r w:rsidRPr="00B225DD">
        <w:rPr>
          <w:b/>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 xml:space="preserve">ve ilişkili şirketleri/kuruluşları ile amaç ve faaliyetleri kapsamında olmak suretiyle, bilgilendirme yapmak, faaliyet konuları ile ilgili ürün, hizmet ve imkânlarından tarafınıza faydalanma imkânı sunmak ve içerikleri konusunda bilgilendirme yapabilmek, </w:t>
      </w:r>
    </w:p>
    <w:p w14:paraId="1E23729B" w14:textId="77777777"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Davet ve etkinliklerden yararlanma gibi olanaklar sağlamak ve tarafınızın kullanımına sunmak için gerekli her türlü işlemi yerine getirmek,</w:t>
      </w:r>
    </w:p>
    <w:p w14:paraId="50F069EB" w14:textId="18101B4C" w:rsidR="00B225DD" w:rsidRPr="00B225DD" w:rsidRDefault="00B225DD" w:rsidP="001F3C3F">
      <w:pPr>
        <w:numPr>
          <w:ilvl w:val="0"/>
          <w:numId w:val="4"/>
        </w:numPr>
        <w:ind w:left="142" w:right="-567"/>
        <w:jc w:val="both"/>
        <w:rPr>
          <w:sz w:val="22"/>
          <w:szCs w:val="22"/>
          <w:shd w:val="clear" w:color="auto" w:fill="FFFFFF"/>
        </w:rPr>
      </w:pPr>
      <w:r w:rsidRPr="00B225DD">
        <w:rPr>
          <w:b/>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menfaat ve politikaları doğrultusunda ticari amaçlarla kullanmak,</w:t>
      </w:r>
    </w:p>
    <w:p w14:paraId="321C2C65" w14:textId="77777777"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Hizmetlerin iyileştirilmesi için kimliği ifşa edilmeden istatistiksel çalışmalarda kişisel veri ve bilgileri değerlendirilerek analiz yapabilmek,</w:t>
      </w:r>
    </w:p>
    <w:p w14:paraId="7DDFF83A" w14:textId="77777777"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Tarafınızın talep edeceği bilgi, etkinlik ve hizmetlerle ilgili tarafınıza bilgilendirme yapmak,</w:t>
      </w:r>
    </w:p>
    <w:p w14:paraId="1442CB99" w14:textId="77777777"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Tarafınızın web sitemizi kullanarak giriş yaptığı mecralarda yer alan kişisel verileriniz, tercihleriniz, işlemleriniz ile gezinme süreniz ve detaylarını elde edilen diğer verilerle birlikte işleyebilmek,</w:t>
      </w:r>
    </w:p>
    <w:p w14:paraId="6189703E" w14:textId="7604F22F"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 xml:space="preserve"> “</w:t>
      </w:r>
      <w:r w:rsidR="001F3C3F">
        <w:rPr>
          <w:b/>
          <w:bCs/>
          <w:sz w:val="22"/>
          <w:szCs w:val="22"/>
          <w:shd w:val="clear" w:color="auto" w:fill="FFFFFF"/>
        </w:rPr>
        <w:t>POLAT TEKSTİL</w:t>
      </w:r>
      <w:r w:rsidRPr="00B225DD">
        <w:rPr>
          <w:b/>
          <w:bCs/>
          <w:sz w:val="22"/>
          <w:szCs w:val="22"/>
          <w:shd w:val="clear" w:color="auto" w:fill="FFFFFF"/>
        </w:rPr>
        <w:t>”</w:t>
      </w:r>
      <w:r w:rsidRPr="00B225DD">
        <w:rPr>
          <w:sz w:val="22"/>
          <w:szCs w:val="22"/>
          <w:shd w:val="clear" w:color="auto" w:fill="FFFFFF"/>
        </w:rPr>
        <w:t xml:space="preserve"> tarafından muhafaza edilen kişisel verilerinizin güvenliğinin teminini sağlamak ve bu amaçla verilerinizi muhafaza etmek üzere aktarmak,</w:t>
      </w:r>
    </w:p>
    <w:p w14:paraId="70A3D52F" w14:textId="77777777" w:rsidR="00B225DD" w:rsidRPr="00B225DD" w:rsidRDefault="00B225DD" w:rsidP="001F3C3F">
      <w:pPr>
        <w:numPr>
          <w:ilvl w:val="0"/>
          <w:numId w:val="4"/>
        </w:numPr>
        <w:ind w:left="142" w:right="-567"/>
        <w:jc w:val="both"/>
        <w:rPr>
          <w:sz w:val="22"/>
          <w:szCs w:val="22"/>
          <w:shd w:val="clear" w:color="auto" w:fill="FFFFFF"/>
        </w:rPr>
      </w:pPr>
      <w:r w:rsidRPr="00B225DD">
        <w:rPr>
          <w:sz w:val="22"/>
          <w:szCs w:val="22"/>
          <w:shd w:val="clear" w:color="auto" w:fill="FFFFFF"/>
        </w:rPr>
        <w:t>Veri kayıplarının önlenebilmesi için kopyalama/yedekleme yapmak,</w:t>
      </w:r>
    </w:p>
    <w:p w14:paraId="58366409" w14:textId="488DA220" w:rsidR="00B225DD" w:rsidRPr="00B225DD" w:rsidRDefault="00B225DD" w:rsidP="001F3C3F">
      <w:pPr>
        <w:numPr>
          <w:ilvl w:val="0"/>
          <w:numId w:val="4"/>
        </w:numPr>
        <w:ind w:left="142" w:right="-567"/>
        <w:jc w:val="both"/>
        <w:rPr>
          <w:b/>
          <w:bCs/>
          <w:sz w:val="22"/>
          <w:szCs w:val="22"/>
          <w:shd w:val="clear" w:color="auto" w:fill="FFFFFF"/>
        </w:rPr>
      </w:pPr>
      <w:r w:rsidRPr="00B225DD">
        <w:rPr>
          <w:sz w:val="22"/>
          <w:szCs w:val="22"/>
          <w:shd w:val="clear" w:color="auto" w:fill="FFFFFF"/>
        </w:rPr>
        <w:t xml:space="preserve">Yasal düzenlemelerin gerektirdiği veya zorunlu kıldığı şekilde, yasal yükümlülüklerin yerine getirilmesini sağlamak amaçlarıyla ve KVKK’da belirtilen diğer amaçlarla, </w:t>
      </w:r>
      <w:r w:rsidRPr="00B225DD">
        <w:rPr>
          <w:b/>
          <w:bCs/>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ve ilişkili şirketleri/kuruluşları aşağıda belirtilen diğer gerçek ve/veya tüzel kişiler tarafından işlenebilmektedir.</w:t>
      </w:r>
    </w:p>
    <w:p w14:paraId="39A87FC4" w14:textId="77777777" w:rsidR="00B225DD" w:rsidRPr="00B225DD" w:rsidRDefault="00B225DD" w:rsidP="00B225DD">
      <w:pPr>
        <w:ind w:left="-284" w:right="-567"/>
        <w:jc w:val="both"/>
        <w:rPr>
          <w:b/>
          <w:bCs/>
          <w:sz w:val="22"/>
          <w:szCs w:val="22"/>
          <w:shd w:val="clear" w:color="auto" w:fill="FFFFFF"/>
        </w:rPr>
      </w:pPr>
    </w:p>
    <w:p w14:paraId="103A5B85" w14:textId="77777777" w:rsidR="00B225DD" w:rsidRPr="00B225DD" w:rsidRDefault="00B225DD" w:rsidP="00B225DD">
      <w:pPr>
        <w:ind w:left="-284" w:right="-567"/>
        <w:jc w:val="both"/>
        <w:rPr>
          <w:b/>
          <w:bCs/>
          <w:sz w:val="22"/>
          <w:szCs w:val="22"/>
          <w:shd w:val="clear" w:color="auto" w:fill="FFFFFF"/>
        </w:rPr>
      </w:pPr>
      <w:r w:rsidRPr="00B225DD">
        <w:rPr>
          <w:b/>
          <w:bCs/>
          <w:sz w:val="22"/>
          <w:szCs w:val="22"/>
          <w:shd w:val="clear" w:color="auto" w:fill="FFFFFF"/>
        </w:rPr>
        <w:t>3. Kişisel verilerinizin aktarıldığı taraflar nerelerdir ve aktarım amacı nedir?</w:t>
      </w:r>
    </w:p>
    <w:p w14:paraId="29D5C493" w14:textId="77777777"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lastRenderedPageBreak/>
        <w:t>İnternet sitemizi ziyaret etmeniz dolayısıyla elde edilen kişisel verileriniz, kişisel verilerinizin işlenme amaçları doğrultusunda, iş ortaklarımıza, tedarikçilerimize kanunen yetkili kamu kurumlarına ve özel kişilere KVK Kanunu’nun 8. ve 9. maddelerinde belirtilen kişisel veri işleme şartları ve amaçları dahilinde aktarılabilecektir.</w:t>
      </w:r>
    </w:p>
    <w:p w14:paraId="08E30B48" w14:textId="77777777" w:rsidR="00B225DD" w:rsidRPr="00B225DD" w:rsidRDefault="00B225DD" w:rsidP="00B225DD">
      <w:pPr>
        <w:ind w:left="-284" w:right="-567"/>
        <w:jc w:val="both"/>
        <w:rPr>
          <w:sz w:val="22"/>
          <w:szCs w:val="22"/>
          <w:shd w:val="clear" w:color="auto" w:fill="FFFFFF"/>
        </w:rPr>
      </w:pPr>
    </w:p>
    <w:p w14:paraId="09346E66" w14:textId="77777777" w:rsidR="00B225DD" w:rsidRPr="00B225DD" w:rsidRDefault="00B225DD" w:rsidP="00B225DD">
      <w:pPr>
        <w:ind w:left="-284" w:right="-567"/>
        <w:jc w:val="both"/>
        <w:rPr>
          <w:b/>
          <w:bCs/>
          <w:sz w:val="22"/>
          <w:szCs w:val="22"/>
          <w:shd w:val="clear" w:color="auto" w:fill="FFFFFF"/>
        </w:rPr>
      </w:pPr>
      <w:r w:rsidRPr="00B225DD">
        <w:rPr>
          <w:b/>
          <w:bCs/>
          <w:sz w:val="22"/>
          <w:szCs w:val="22"/>
          <w:shd w:val="clear" w:color="auto" w:fill="FFFFFF"/>
        </w:rPr>
        <w:t>4.Kişisel verilerinizin toplanma yöntemi ve hukuki sebebi nedir?</w:t>
      </w:r>
    </w:p>
    <w:p w14:paraId="3B7BFD19" w14:textId="77777777"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Kimliğinizi belirli ya da belirlenebilir kılan her türlü bilgi “kişisel veri”dir. KVK Kanunu’nun 5. ve 6. maddelerinde belirtilen sözleşmenin kurulması veya ifası, meşru menfaat, hukuki yükümlülük, bir hakkın tesisi, kullanılması veya korunması hukuki sebepleriyle İnternet sitemizi ziyaretiniz kapsamında kişisel verileriniz Kanun’da yer alan veri işleme şartlarına uygun olarak İnternet Sitemizi ziyaret etmeniz dolayısıyla teknik iletişim dosyaları olan çerezler vasıtasıyla toplanmaktadır.</w:t>
      </w:r>
    </w:p>
    <w:p w14:paraId="1EA96AD8" w14:textId="77777777" w:rsidR="00B225DD" w:rsidRPr="00B225DD" w:rsidRDefault="00B225DD" w:rsidP="00B225DD">
      <w:pPr>
        <w:ind w:left="-284" w:right="-567"/>
        <w:jc w:val="both"/>
        <w:rPr>
          <w:sz w:val="22"/>
          <w:szCs w:val="22"/>
          <w:shd w:val="clear" w:color="auto" w:fill="FFFFFF"/>
        </w:rPr>
      </w:pPr>
    </w:p>
    <w:p w14:paraId="6474B43D"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5. Veri sahiplerinin aydınlatılması ve hakları</w:t>
      </w:r>
    </w:p>
    <w:p w14:paraId="6C3364D8" w14:textId="77777777"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Kişisel veri sahibi olarak Kanun’un 11. maddesi uyarınca aşağıdaki haklara sahip olduğunuzu bildiririz: Kişisel verilerinizin işlenip işlenmediğini öğrenme, kişisel verileriniz işlenmiş ise buna ilişkin bilgi talep etme, kişisel verilerinizin işlenme amacını ve bunların amacına uygun kullanılıp kullanılmadığını öğrenme, yurt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w:t>
      </w:r>
    </w:p>
    <w:p w14:paraId="0AB0A6C3" w14:textId="77777777" w:rsidR="00B225DD" w:rsidRPr="00B225DD" w:rsidRDefault="00B225DD" w:rsidP="00B225DD">
      <w:pPr>
        <w:ind w:left="-284" w:right="-567"/>
        <w:jc w:val="both"/>
        <w:rPr>
          <w:sz w:val="22"/>
          <w:szCs w:val="22"/>
          <w:shd w:val="clear" w:color="auto" w:fill="FFFFFF"/>
        </w:rPr>
      </w:pPr>
    </w:p>
    <w:p w14:paraId="335D6512" w14:textId="77777777" w:rsidR="001F3C3F" w:rsidRPr="00EF65E5" w:rsidRDefault="001F3C3F" w:rsidP="001F3C3F">
      <w:pPr>
        <w:ind w:left="-284" w:right="-567"/>
        <w:jc w:val="both"/>
        <w:rPr>
          <w:noProof/>
          <w:sz w:val="22"/>
          <w:szCs w:val="22"/>
        </w:rPr>
      </w:pPr>
      <w:bookmarkStart w:id="3" w:name="_Hlk177412215"/>
      <w:r w:rsidRPr="00EF65E5">
        <w:rPr>
          <w:noProof/>
          <w:sz w:val="22"/>
          <w:szCs w:val="22"/>
        </w:rPr>
        <w:t>Yukarıda KVKK’nın 11. maddesinde  sıralanan haklarınıza yönelik başvurularınızı internet sitemizden ulaşabileceğiniz İlgili Kişi Başvuru Formu’nu doldurarak veya aynı içerikte bir başka yazılı belge ile “</w:t>
      </w:r>
      <w:r w:rsidRPr="00EF65E5">
        <w:rPr>
          <w:b/>
          <w:bCs/>
          <w:sz w:val="22"/>
          <w:szCs w:val="22"/>
          <w:shd w:val="clear" w:color="auto" w:fill="FFFFFF"/>
        </w:rPr>
        <w:t>POLAT TEKSTİL</w:t>
      </w:r>
      <w:r w:rsidRPr="00EF65E5">
        <w:rPr>
          <w:noProof/>
          <w:sz w:val="22"/>
          <w:szCs w:val="22"/>
        </w:rPr>
        <w:t>”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EF65E5">
        <w:rPr>
          <w:b/>
          <w:noProof/>
          <w:sz w:val="22"/>
          <w:szCs w:val="22"/>
        </w:rPr>
        <w:t xml:space="preserve"> Verilerin İşlenmesi ve Korunması Politikası’nı</w:t>
      </w:r>
      <w:r w:rsidRPr="00EF65E5">
        <w:rPr>
          <w:noProof/>
          <w:sz w:val="22"/>
          <w:szCs w:val="22"/>
        </w:rPr>
        <w:t xml:space="preserve"> inceleyebilirsiniz. Tüm taleplerinizi yazılı olarak aşağıda belirtilen yazışma </w:t>
      </w:r>
      <w:bookmarkStart w:id="4" w:name="_Hlk169124468"/>
      <w:r w:rsidRPr="00EF65E5">
        <w:rPr>
          <w:noProof/>
          <w:sz w:val="22"/>
          <w:szCs w:val="22"/>
        </w:rPr>
        <w:t xml:space="preserve">veya e- posta </w:t>
      </w:r>
      <w:bookmarkEnd w:id="4"/>
      <w:r w:rsidRPr="00EF65E5">
        <w:rPr>
          <w:noProof/>
          <w:sz w:val="22"/>
          <w:szCs w:val="22"/>
        </w:rPr>
        <w:t>adreslerimize  iletebilirsiniz.</w:t>
      </w:r>
    </w:p>
    <w:bookmarkEnd w:id="3"/>
    <w:p w14:paraId="5B120D4E" w14:textId="77777777" w:rsidR="00B225DD" w:rsidRPr="00B225DD" w:rsidRDefault="00B225DD" w:rsidP="00B225DD">
      <w:pPr>
        <w:ind w:left="-284" w:right="-567"/>
        <w:jc w:val="both"/>
        <w:rPr>
          <w:b/>
          <w:bCs/>
          <w:sz w:val="22"/>
          <w:szCs w:val="22"/>
          <w:shd w:val="clear" w:color="auto" w:fill="FFFFFF"/>
        </w:rPr>
      </w:pPr>
      <w:r w:rsidRPr="00B225DD">
        <w:rPr>
          <w:sz w:val="22"/>
          <w:szCs w:val="22"/>
          <w:shd w:val="clear" w:color="auto" w:fill="FFFFFF"/>
        </w:rPr>
        <w:tab/>
      </w:r>
    </w:p>
    <w:p w14:paraId="5E9548B8"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6. Veri Güvenliği Kriterlerimiz</w:t>
      </w:r>
    </w:p>
    <w:p w14:paraId="20139D74" w14:textId="01B38B91"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kişisel verilerin hukuka aykırı olarak işlenmesini önlemek, kişisel verilere hukuka aykırı olarak erişilmesini önlemek ve kişisel verilerin muhafazasını sağlamak amacıyla özel nitelikli kişisel veriler de dahil olmak üzere web sitelerimiz ve/veya diğer uygulamalarımız üzerinden toplanan kişisel verilerinizin gizliliğini ve güvenliğini sağlamak üzere tüm gerekli teknik ve idari önlemleri almaktadır. Bu önlemler aşağıdakilerin de dâhil olduğu çeşitli konuları içerir:</w:t>
      </w:r>
    </w:p>
    <w:p w14:paraId="2B8C201E" w14:textId="77777777" w:rsidR="00B225DD" w:rsidRPr="00B225DD" w:rsidRDefault="00B225DD" w:rsidP="00B225DD">
      <w:pPr>
        <w:ind w:left="-284" w:right="-567"/>
        <w:jc w:val="both"/>
        <w:rPr>
          <w:sz w:val="22"/>
          <w:szCs w:val="22"/>
          <w:shd w:val="clear" w:color="auto" w:fill="FFFFFF"/>
        </w:rPr>
      </w:pPr>
    </w:p>
    <w:p w14:paraId="39B8E27C" w14:textId="77777777" w:rsidR="00B225DD" w:rsidRPr="00B225DD" w:rsidRDefault="00B225DD" w:rsidP="001F3C3F">
      <w:pPr>
        <w:numPr>
          <w:ilvl w:val="0"/>
          <w:numId w:val="5"/>
        </w:numPr>
        <w:ind w:left="-142" w:right="-567" w:hanging="142"/>
        <w:jc w:val="both"/>
        <w:rPr>
          <w:sz w:val="22"/>
          <w:szCs w:val="22"/>
          <w:shd w:val="clear" w:color="auto" w:fill="FFFFFF"/>
        </w:rPr>
      </w:pPr>
      <w:r w:rsidRPr="00B225DD">
        <w:rPr>
          <w:sz w:val="22"/>
          <w:szCs w:val="22"/>
          <w:shd w:val="clear" w:color="auto" w:fill="FFFFFF"/>
        </w:rPr>
        <w:t xml:space="preserve">Kişisel verilerinizin halka açık olmayan ve sadece yetkili </w:t>
      </w:r>
      <w:r w:rsidRPr="00B225DD">
        <w:rPr>
          <w:b/>
          <w:bCs/>
          <w:sz w:val="22"/>
          <w:szCs w:val="22"/>
          <w:shd w:val="clear" w:color="auto" w:fill="FFFFFF"/>
        </w:rPr>
        <w:t>‘‘ŞİRKET”</w:t>
      </w:r>
      <w:r w:rsidRPr="00B225DD">
        <w:rPr>
          <w:sz w:val="22"/>
          <w:szCs w:val="22"/>
          <w:shd w:val="clear" w:color="auto" w:fill="FFFFFF"/>
        </w:rPr>
        <w:t xml:space="preserve"> çalışanları (çalışanlarımızla yapılan Gizlilik Sözleşmesi kapsamında), aracılarımız ve yüklenicilerimiz tarafından erişilebilen güvenli çalışma ortamlarında saklanması,</w:t>
      </w:r>
    </w:p>
    <w:p w14:paraId="04D582BF" w14:textId="77777777" w:rsidR="00B225DD" w:rsidRPr="00B225DD" w:rsidRDefault="00B225DD" w:rsidP="001F3C3F">
      <w:pPr>
        <w:numPr>
          <w:ilvl w:val="0"/>
          <w:numId w:val="5"/>
        </w:numPr>
        <w:ind w:left="-142" w:right="-567" w:hanging="142"/>
        <w:jc w:val="both"/>
        <w:rPr>
          <w:sz w:val="22"/>
          <w:szCs w:val="22"/>
          <w:shd w:val="clear" w:color="auto" w:fill="FFFFFF"/>
        </w:rPr>
      </w:pPr>
      <w:r w:rsidRPr="00B225DD">
        <w:rPr>
          <w:sz w:val="22"/>
          <w:szCs w:val="22"/>
          <w:shd w:val="clear" w:color="auto" w:fill="FFFFFF"/>
        </w:rPr>
        <w:t xml:space="preserve"> ‘‘</w:t>
      </w:r>
      <w:r w:rsidRPr="00B225DD">
        <w:rPr>
          <w:b/>
          <w:bCs/>
          <w:sz w:val="22"/>
          <w:szCs w:val="22"/>
          <w:shd w:val="clear" w:color="auto" w:fill="FFFFFF"/>
        </w:rPr>
        <w:t>ŞİRKET”</w:t>
      </w:r>
      <w:r w:rsidRPr="00B225DD">
        <w:rPr>
          <w:sz w:val="22"/>
          <w:szCs w:val="22"/>
          <w:shd w:val="clear" w:color="auto" w:fill="FFFFFF"/>
        </w:rPr>
        <w:t xml:space="preserve"> kişisel verilerinizin, kaybolma, hırsızlık ve suiistimale, ayrıca yetkisiz erişim, paylaşım, değişiklik ve imhaya karşı korunması için idari, teknik ve fiziksel tedbirler dâhil olmak üzere ilgili önlemleri almaktadır</w:t>
      </w:r>
      <w:r w:rsidRPr="00B225DD">
        <w:rPr>
          <w:b/>
          <w:sz w:val="22"/>
          <w:szCs w:val="22"/>
          <w:shd w:val="clear" w:color="auto" w:fill="FFFFFF"/>
        </w:rPr>
        <w:t>.</w:t>
      </w:r>
    </w:p>
    <w:p w14:paraId="0E0588BF" w14:textId="77777777" w:rsidR="00B225DD" w:rsidRPr="00B225DD" w:rsidRDefault="00B225DD" w:rsidP="001F3C3F">
      <w:pPr>
        <w:numPr>
          <w:ilvl w:val="0"/>
          <w:numId w:val="5"/>
        </w:numPr>
        <w:ind w:left="-142" w:right="-567" w:hanging="142"/>
        <w:jc w:val="both"/>
        <w:rPr>
          <w:sz w:val="22"/>
          <w:szCs w:val="22"/>
          <w:shd w:val="clear" w:color="auto" w:fill="FFFFFF"/>
        </w:rPr>
      </w:pPr>
      <w:r w:rsidRPr="00B225DD">
        <w:rPr>
          <w:sz w:val="22"/>
          <w:szCs w:val="22"/>
          <w:shd w:val="clear" w:color="auto" w:fill="FFFFFF"/>
        </w:rPr>
        <w:t>‘‘</w:t>
      </w:r>
      <w:r w:rsidRPr="00B225DD">
        <w:rPr>
          <w:b/>
          <w:bCs/>
          <w:sz w:val="22"/>
          <w:szCs w:val="22"/>
          <w:shd w:val="clear" w:color="auto" w:fill="FFFFFF"/>
        </w:rPr>
        <w:t>ŞİRKET</w:t>
      </w:r>
      <w:r w:rsidRPr="00B225DD">
        <w:rPr>
          <w:sz w:val="22"/>
          <w:szCs w:val="22"/>
          <w:shd w:val="clear" w:color="auto" w:fill="FFFFFF"/>
        </w:rPr>
        <w:t xml:space="preserve">’’in Gizlilik ve Güvenlik Politikası ve gizliliği sağlamak için uyguladığı pratikler, müşterinin/bireyin isteğine bağlı olarak müşteriye/bireye açıklanır. </w:t>
      </w:r>
    </w:p>
    <w:p w14:paraId="055BB313" w14:textId="77777777" w:rsidR="00B225DD" w:rsidRPr="00B225DD" w:rsidRDefault="00B225DD" w:rsidP="00B225DD">
      <w:pPr>
        <w:ind w:left="-284" w:right="-567"/>
        <w:jc w:val="both"/>
        <w:rPr>
          <w:sz w:val="22"/>
          <w:szCs w:val="22"/>
          <w:shd w:val="clear" w:color="auto" w:fill="FFFFFF"/>
        </w:rPr>
      </w:pPr>
    </w:p>
    <w:p w14:paraId="29F18F69"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7. Gizlilik ve Güvenlik Politikası Geçerliliği</w:t>
      </w:r>
    </w:p>
    <w:p w14:paraId="331768C4" w14:textId="2BE45E51"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Gizlilik ve Güvenlik Politikamız ‘‘</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tarafından sunulan tüm hizmetler için geçerlidir.</w:t>
      </w:r>
    </w:p>
    <w:p w14:paraId="241AF4D5" w14:textId="77777777" w:rsidR="00B225DD" w:rsidRPr="00B225DD" w:rsidRDefault="00B225DD" w:rsidP="00B225DD">
      <w:pPr>
        <w:ind w:left="-284" w:right="-567"/>
        <w:jc w:val="both"/>
        <w:rPr>
          <w:sz w:val="22"/>
          <w:szCs w:val="22"/>
          <w:shd w:val="clear" w:color="auto" w:fill="FFFFFF"/>
        </w:rPr>
      </w:pPr>
    </w:p>
    <w:p w14:paraId="392F49C0"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8. Gizlilik Soruları ve Hatırlatmalar</w:t>
      </w:r>
    </w:p>
    <w:p w14:paraId="662D1155" w14:textId="596FC4C1"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 xml:space="preserve">İnternet teknolojilerinin sürekli değişmesi ve İnternet tabanlı iş modellerinin sabit bir yapısının olmamasından dolayı, bu politika değişime açıktır. Gizlilik ve Güvenlik Politikası dâhilindeki her türlü değişiklik web sitelerimiz ve/veya uygulamalarımız üzerinden ziyaretçilerimize duyurulacaktır. Gizlilik ve Güvenlik Politikamızda yapılacak değişiklikleri takip etmek için, web sitemizi periyodik olarak ziyaret etmenizi tavsiye ve rica ederiz. </w:t>
      </w:r>
      <w:r w:rsidRPr="00B225DD">
        <w:rPr>
          <w:b/>
          <w:sz w:val="22"/>
          <w:szCs w:val="22"/>
          <w:shd w:val="clear" w:color="auto" w:fill="FFFFFF"/>
        </w:rPr>
        <w:t>‘‘</w:t>
      </w:r>
      <w:r w:rsidR="001F3C3F">
        <w:rPr>
          <w:b/>
          <w:bCs/>
          <w:sz w:val="22"/>
          <w:szCs w:val="22"/>
          <w:shd w:val="clear" w:color="auto" w:fill="FFFFFF"/>
        </w:rPr>
        <w:t>POLAT TEKSTİL</w:t>
      </w:r>
      <w:r w:rsidRPr="00B225DD">
        <w:rPr>
          <w:b/>
          <w:bCs/>
          <w:sz w:val="22"/>
          <w:szCs w:val="22"/>
          <w:shd w:val="clear" w:color="auto" w:fill="FFFFFF"/>
        </w:rPr>
        <w:t xml:space="preserve">” </w:t>
      </w:r>
      <w:r w:rsidRPr="00B225DD">
        <w:rPr>
          <w:bCs/>
          <w:sz w:val="22"/>
          <w:szCs w:val="22"/>
          <w:shd w:val="clear" w:color="auto" w:fill="FFFFFF"/>
        </w:rPr>
        <w:t>i</w:t>
      </w:r>
      <w:r w:rsidRPr="00B225DD">
        <w:rPr>
          <w:sz w:val="22"/>
          <w:szCs w:val="22"/>
          <w:shd w:val="clear" w:color="auto" w:fill="FFFFFF"/>
        </w:rPr>
        <w:t>n Gizlilik ve Güvenlik Politikası veya bilgi işlem konusunda sorularınız veya endişeleriniz varsa, lütfen bizimle irtibat kurunuz.</w:t>
      </w:r>
    </w:p>
    <w:p w14:paraId="69FEC7C3" w14:textId="77777777" w:rsidR="00B225DD" w:rsidRPr="00B225DD" w:rsidRDefault="00B225DD" w:rsidP="00B225DD">
      <w:pPr>
        <w:ind w:left="-284" w:right="-567"/>
        <w:jc w:val="both"/>
        <w:rPr>
          <w:sz w:val="22"/>
          <w:szCs w:val="22"/>
          <w:shd w:val="clear" w:color="auto" w:fill="FFFFFF"/>
        </w:rPr>
      </w:pPr>
    </w:p>
    <w:p w14:paraId="6E427488" w14:textId="77777777" w:rsidR="00B225DD" w:rsidRPr="00B225DD" w:rsidRDefault="00B225DD" w:rsidP="00B225DD">
      <w:pPr>
        <w:ind w:left="-284" w:right="-567"/>
        <w:jc w:val="both"/>
        <w:rPr>
          <w:b/>
          <w:sz w:val="22"/>
          <w:szCs w:val="22"/>
          <w:shd w:val="clear" w:color="auto" w:fill="FFFFFF"/>
        </w:rPr>
      </w:pPr>
      <w:r w:rsidRPr="00B225DD">
        <w:rPr>
          <w:b/>
          <w:sz w:val="22"/>
          <w:szCs w:val="22"/>
          <w:shd w:val="clear" w:color="auto" w:fill="FFFFFF"/>
        </w:rPr>
        <w:t>9.Yasal Nedenler ve Diğerleri</w:t>
      </w:r>
    </w:p>
    <w:p w14:paraId="067D6671" w14:textId="27A039D4" w:rsidR="00B225DD" w:rsidRPr="00B225DD" w:rsidRDefault="00B225DD" w:rsidP="00B225DD">
      <w:pPr>
        <w:ind w:left="-284" w:right="-567"/>
        <w:jc w:val="both"/>
        <w:rPr>
          <w:sz w:val="22"/>
          <w:szCs w:val="22"/>
          <w:shd w:val="clear" w:color="auto" w:fill="FFFFFF"/>
        </w:rPr>
      </w:pPr>
      <w:r w:rsidRPr="00B225DD">
        <w:rPr>
          <w:sz w:val="22"/>
          <w:szCs w:val="22"/>
          <w:shd w:val="clear" w:color="auto" w:fill="FFFFFF"/>
        </w:rPr>
        <w:t>Yaşadığımız ülke içindeki kanun, hukuki süreç, davalar ve/veya kamu yetkililerinden gelen talep ile “</w:t>
      </w:r>
      <w:r w:rsidR="001F3C3F">
        <w:rPr>
          <w:b/>
          <w:bCs/>
          <w:sz w:val="22"/>
          <w:szCs w:val="22"/>
          <w:shd w:val="clear" w:color="auto" w:fill="FFFFFF"/>
        </w:rPr>
        <w:t>POLAT TEKSTİL</w:t>
      </w:r>
      <w:r w:rsidRPr="00B225DD">
        <w:rPr>
          <w:b/>
          <w:bCs/>
          <w:sz w:val="22"/>
          <w:szCs w:val="22"/>
          <w:shd w:val="clear" w:color="auto" w:fill="FFFFFF"/>
        </w:rPr>
        <w:t>” i</w:t>
      </w:r>
      <w:r w:rsidRPr="00B225DD">
        <w:rPr>
          <w:sz w:val="22"/>
          <w:szCs w:val="22"/>
          <w:shd w:val="clear" w:color="auto" w:fill="FFFFFF"/>
        </w:rPr>
        <w:t>n kişisel verilerinizi açıklaması gerekebilir. 6698 Sayılı Kanununa uygun bir şekilde; Ulusal güvenlik ve diğer kanunların uygulanması veya kamu için öneme sahip diğer konularda paylaşımın gerekli veya uygun olduğuna karar verildiğinde bilgileriniz ilgili resmi makamlara açıklanabilecektir.</w:t>
      </w:r>
    </w:p>
    <w:p w14:paraId="13CFB939" w14:textId="77777777" w:rsidR="00B225DD" w:rsidRPr="00B225DD" w:rsidRDefault="00B225DD" w:rsidP="00B225DD">
      <w:pPr>
        <w:ind w:left="-284" w:right="-567"/>
        <w:jc w:val="both"/>
        <w:rPr>
          <w:sz w:val="22"/>
          <w:szCs w:val="22"/>
          <w:shd w:val="clear" w:color="auto" w:fill="FFFFFF"/>
        </w:rPr>
      </w:pPr>
    </w:p>
    <w:p w14:paraId="23016DB7" w14:textId="77777777" w:rsidR="00B225DD" w:rsidRPr="00B225DD" w:rsidRDefault="00B225DD" w:rsidP="00B225DD">
      <w:pPr>
        <w:ind w:left="-284" w:right="-567"/>
        <w:jc w:val="both"/>
        <w:rPr>
          <w:b/>
          <w:sz w:val="22"/>
          <w:szCs w:val="22"/>
          <w:shd w:val="clear" w:color="auto" w:fill="FFFFFF"/>
        </w:rPr>
      </w:pPr>
      <w:r w:rsidRPr="00B225DD">
        <w:rPr>
          <w:b/>
          <w:bCs/>
          <w:sz w:val="22"/>
          <w:szCs w:val="22"/>
          <w:shd w:val="clear" w:color="auto" w:fill="FFFFFF"/>
        </w:rPr>
        <w:t>10.</w:t>
      </w:r>
      <w:r w:rsidRPr="00B225DD">
        <w:rPr>
          <w:b/>
          <w:sz w:val="22"/>
          <w:szCs w:val="22"/>
          <w:shd w:val="clear" w:color="auto" w:fill="FFFFFF"/>
        </w:rPr>
        <w:t>Gizlilik ve Veri Güvenliği Politikasının Yürürlüğü</w:t>
      </w:r>
    </w:p>
    <w:p w14:paraId="08DACD31" w14:textId="47882234" w:rsidR="00B225DD" w:rsidRPr="00B225DD" w:rsidRDefault="00B225DD" w:rsidP="00B225DD">
      <w:pPr>
        <w:ind w:left="-284" w:right="-567"/>
        <w:jc w:val="both"/>
        <w:rPr>
          <w:b/>
          <w:bCs/>
          <w:sz w:val="22"/>
          <w:szCs w:val="22"/>
          <w:shd w:val="clear" w:color="auto" w:fill="FFFFFF"/>
        </w:rPr>
      </w:pPr>
      <w:r w:rsidRPr="00B225DD">
        <w:rPr>
          <w:sz w:val="22"/>
          <w:szCs w:val="22"/>
          <w:shd w:val="clear" w:color="auto" w:fill="FFFFFF"/>
        </w:rPr>
        <w:t>Gizlilik ve Veri Güvenliği Politikasının Yürürlüğü 01</w:t>
      </w:r>
      <w:r w:rsidR="001403ED">
        <w:rPr>
          <w:sz w:val="22"/>
          <w:szCs w:val="22"/>
          <w:shd w:val="clear" w:color="auto" w:fill="FFFFFF"/>
        </w:rPr>
        <w:t xml:space="preserve">/08/2025 </w:t>
      </w:r>
      <w:r w:rsidRPr="00B225DD">
        <w:rPr>
          <w:sz w:val="22"/>
          <w:szCs w:val="22"/>
          <w:shd w:val="clear" w:color="auto" w:fill="FFFFFF"/>
        </w:rPr>
        <w:t>tarihlidir. Politika’nın tümünün veya belirli maddelerinin yenilenmesi durumunda Politika’ nın yürürlük tarihi güncellenecektir. Gizlilik ve Veri Güvenliği Politikası ‘‘</w:t>
      </w:r>
      <w:r w:rsidR="001F3C3F">
        <w:rPr>
          <w:b/>
          <w:bCs/>
          <w:sz w:val="22"/>
          <w:szCs w:val="22"/>
          <w:shd w:val="clear" w:color="auto" w:fill="FFFFFF"/>
        </w:rPr>
        <w:t>POLAT TEKSTİL</w:t>
      </w:r>
      <w:r w:rsidRPr="00B225DD">
        <w:rPr>
          <w:b/>
          <w:bCs/>
          <w:sz w:val="22"/>
          <w:szCs w:val="22"/>
          <w:shd w:val="clear" w:color="auto" w:fill="FFFFFF"/>
        </w:rPr>
        <w:t xml:space="preserve">” </w:t>
      </w:r>
      <w:r w:rsidRPr="00B225DD">
        <w:rPr>
          <w:sz w:val="22"/>
          <w:szCs w:val="22"/>
          <w:shd w:val="clear" w:color="auto" w:fill="FFFFFF"/>
        </w:rPr>
        <w:t>in internet sitesinde (</w:t>
      </w:r>
      <w:r w:rsidRPr="00B225DD">
        <w:rPr>
          <w:b/>
          <w:bCs/>
          <w:sz w:val="22"/>
          <w:szCs w:val="22"/>
          <w:shd w:val="clear" w:color="auto" w:fill="FFFFFF"/>
        </w:rPr>
        <w:t>www.</w:t>
      </w:r>
      <w:r w:rsidR="001F3C3F">
        <w:rPr>
          <w:b/>
          <w:bCs/>
          <w:sz w:val="22"/>
          <w:szCs w:val="22"/>
          <w:shd w:val="clear" w:color="auto" w:fill="FFFFFF"/>
        </w:rPr>
        <w:t>polattekstil</w:t>
      </w:r>
      <w:r w:rsidRPr="00B225DD">
        <w:rPr>
          <w:b/>
          <w:bCs/>
          <w:sz w:val="22"/>
          <w:szCs w:val="22"/>
          <w:shd w:val="clear" w:color="auto" w:fill="FFFFFF"/>
        </w:rPr>
        <w:t>.com</w:t>
      </w:r>
      <w:r w:rsidRPr="00B225DD">
        <w:rPr>
          <w:sz w:val="22"/>
          <w:szCs w:val="22"/>
          <w:shd w:val="clear" w:color="auto" w:fill="FFFFFF"/>
        </w:rPr>
        <w:t>) yayımlanır ve kişisel veri sahiplerinin talebi üzerine ilgili kişilerin erişimine sunulur.</w:t>
      </w:r>
    </w:p>
    <w:p w14:paraId="3D132651" w14:textId="662B7F27" w:rsidR="00197CE2" w:rsidRDefault="00197CE2" w:rsidP="0078484B">
      <w:pPr>
        <w:ind w:left="-284" w:right="-567"/>
        <w:jc w:val="both"/>
        <w:rPr>
          <w:sz w:val="22"/>
          <w:szCs w:val="22"/>
          <w:shd w:val="clear" w:color="auto" w:fill="FFFFFF"/>
        </w:rPr>
      </w:pPr>
    </w:p>
    <w:p w14:paraId="5A5D48BC" w14:textId="77777777" w:rsidR="0078484B" w:rsidRPr="0078484B" w:rsidRDefault="0078484B" w:rsidP="0078484B">
      <w:pPr>
        <w:ind w:left="-284" w:right="-567"/>
        <w:jc w:val="both"/>
        <w:rPr>
          <w:sz w:val="22"/>
          <w:szCs w:val="22"/>
          <w:shd w:val="clear" w:color="auto" w:fill="FFFFFF"/>
        </w:rPr>
      </w:pPr>
    </w:p>
    <w:p w14:paraId="2A91AA6D" w14:textId="2C67E6E9" w:rsidR="003E3617" w:rsidRPr="00EF65E5" w:rsidRDefault="003E3617" w:rsidP="00AB035A">
      <w:pPr>
        <w:ind w:left="-284" w:right="-567"/>
        <w:jc w:val="both"/>
        <w:rPr>
          <w:sz w:val="22"/>
          <w:szCs w:val="22"/>
          <w:shd w:val="clear" w:color="auto" w:fill="FFFFFF"/>
        </w:rPr>
      </w:pPr>
    </w:p>
    <w:bookmarkEnd w:id="0"/>
    <w:p w14:paraId="02E73B3F" w14:textId="77777777" w:rsidR="00EF65E5" w:rsidRPr="00EF65E5" w:rsidRDefault="00EF65E5" w:rsidP="00EF65E5">
      <w:pPr>
        <w:rPr>
          <w:b/>
          <w:bCs/>
          <w:sz w:val="22"/>
          <w:szCs w:val="22"/>
        </w:rPr>
      </w:pPr>
    </w:p>
    <w:p w14:paraId="38986619" w14:textId="5FA66709" w:rsidR="00EF65E5" w:rsidRPr="00EF65E5" w:rsidRDefault="0078484B" w:rsidP="0078484B">
      <w:pPr>
        <w:tabs>
          <w:tab w:val="left" w:pos="24"/>
          <w:tab w:val="center" w:pos="4677"/>
        </w:tabs>
        <w:ind w:left="-284" w:right="-567"/>
        <w:rPr>
          <w:b/>
          <w:bCs/>
          <w:color w:val="EE0000"/>
          <w:sz w:val="22"/>
          <w:szCs w:val="22"/>
        </w:rPr>
      </w:pPr>
      <w:r>
        <w:rPr>
          <w:b/>
          <w:bCs/>
          <w:sz w:val="22"/>
          <w:szCs w:val="22"/>
        </w:rPr>
        <w:tab/>
      </w:r>
      <w:r>
        <w:rPr>
          <w:b/>
          <w:bCs/>
          <w:sz w:val="22"/>
          <w:szCs w:val="22"/>
        </w:rPr>
        <w:tab/>
      </w:r>
      <w:r w:rsidR="00EF65E5" w:rsidRPr="00EF65E5">
        <w:rPr>
          <w:b/>
          <w:bCs/>
          <w:sz w:val="22"/>
          <w:szCs w:val="22"/>
        </w:rPr>
        <w:tab/>
        <w:t xml:space="preserve"> </w:t>
      </w:r>
    </w:p>
    <w:p w14:paraId="59B59B91" w14:textId="4991A14D" w:rsidR="00EF65E5" w:rsidRPr="00EF65E5" w:rsidRDefault="00EF65E5" w:rsidP="00EF65E5">
      <w:pPr>
        <w:tabs>
          <w:tab w:val="left" w:pos="5484"/>
        </w:tabs>
        <w:rPr>
          <w:sz w:val="22"/>
          <w:szCs w:val="22"/>
        </w:rPr>
      </w:pPr>
    </w:p>
    <w:sectPr w:rsidR="00EF65E5" w:rsidRPr="00EF65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0970" w14:textId="77777777" w:rsidR="006B2F7F" w:rsidRDefault="006B2F7F" w:rsidP="000019AD">
      <w:r>
        <w:separator/>
      </w:r>
    </w:p>
  </w:endnote>
  <w:endnote w:type="continuationSeparator" w:id="0">
    <w:p w14:paraId="02A737EC" w14:textId="77777777" w:rsidR="006B2F7F" w:rsidRDefault="006B2F7F"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12106" w14:textId="77777777" w:rsidR="006B2F7F" w:rsidRDefault="006B2F7F" w:rsidP="000019AD">
      <w:r>
        <w:separator/>
      </w:r>
    </w:p>
  </w:footnote>
  <w:footnote w:type="continuationSeparator" w:id="0">
    <w:p w14:paraId="326AAEA6" w14:textId="77777777" w:rsidR="006B2F7F" w:rsidRDefault="006B2F7F"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71"/>
      <w:gridCol w:w="2693"/>
      <w:gridCol w:w="155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4B377DAA" w:rsidR="00C13E58" w:rsidRPr="00426545" w:rsidRDefault="00C13E58" w:rsidP="000019AD">
          <w:pPr>
            <w:pStyle w:val="stBilgi"/>
            <w:rPr>
              <w:sz w:val="22"/>
              <w:szCs w:val="22"/>
            </w:rPr>
          </w:pPr>
          <w:r w:rsidRPr="00426545">
            <w:rPr>
              <w:sz w:val="22"/>
              <w:szCs w:val="22"/>
            </w:rPr>
            <w:t>1.1./KVK.</w:t>
          </w:r>
          <w:r w:rsidR="00B14644">
            <w:rPr>
              <w:sz w:val="22"/>
              <w:szCs w:val="22"/>
            </w:rPr>
            <w:t>8</w:t>
          </w:r>
          <w:r w:rsidR="002F682A">
            <w:rPr>
              <w:sz w:val="22"/>
              <w:szCs w:val="22"/>
            </w:rPr>
            <w:t>.1.</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8634368"/>
    <w:multiLevelType w:val="hybridMultilevel"/>
    <w:tmpl w:val="6A942E18"/>
    <w:lvl w:ilvl="0" w:tplc="041F000B">
      <w:start w:val="1"/>
      <w:numFmt w:val="bullet"/>
      <w:lvlText w:val=""/>
      <w:lvlJc w:val="left"/>
      <w:pPr>
        <w:ind w:left="862" w:hanging="360"/>
      </w:pPr>
      <w:rPr>
        <w:rFonts w:ascii="Wingdings" w:hAnsi="Wingdings" w:hint="default"/>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3"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66BC14DE"/>
    <w:multiLevelType w:val="hybridMultilevel"/>
    <w:tmpl w:val="5E5A20A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93819706">
    <w:abstractNumId w:val="3"/>
  </w:num>
  <w:num w:numId="2" w16cid:durableId="1316685586">
    <w:abstractNumId w:val="1"/>
  </w:num>
  <w:num w:numId="3" w16cid:durableId="1946109846">
    <w:abstractNumId w:val="0"/>
  </w:num>
  <w:num w:numId="4" w16cid:durableId="171265058">
    <w:abstractNumId w:val="2"/>
  </w:num>
  <w:num w:numId="5" w16cid:durableId="490147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A65FC"/>
    <w:rsid w:val="000B3CF0"/>
    <w:rsid w:val="000C232F"/>
    <w:rsid w:val="000C63F9"/>
    <w:rsid w:val="000D274F"/>
    <w:rsid w:val="000D5E95"/>
    <w:rsid w:val="000E39F4"/>
    <w:rsid w:val="0010736D"/>
    <w:rsid w:val="001205BD"/>
    <w:rsid w:val="001225C4"/>
    <w:rsid w:val="00124173"/>
    <w:rsid w:val="001244A5"/>
    <w:rsid w:val="001403ED"/>
    <w:rsid w:val="00157464"/>
    <w:rsid w:val="00157466"/>
    <w:rsid w:val="00175599"/>
    <w:rsid w:val="00197770"/>
    <w:rsid w:val="00197CE2"/>
    <w:rsid w:val="001A74AB"/>
    <w:rsid w:val="001B5CC4"/>
    <w:rsid w:val="001C1CD4"/>
    <w:rsid w:val="001C6156"/>
    <w:rsid w:val="001C79CF"/>
    <w:rsid w:val="001F3C3F"/>
    <w:rsid w:val="001F5FAC"/>
    <w:rsid w:val="00262D3C"/>
    <w:rsid w:val="0026411C"/>
    <w:rsid w:val="00271015"/>
    <w:rsid w:val="002729EC"/>
    <w:rsid w:val="00287073"/>
    <w:rsid w:val="00297E3B"/>
    <w:rsid w:val="002C1658"/>
    <w:rsid w:val="002C3600"/>
    <w:rsid w:val="002D1D74"/>
    <w:rsid w:val="002F6658"/>
    <w:rsid w:val="002F682A"/>
    <w:rsid w:val="00323F60"/>
    <w:rsid w:val="00361F02"/>
    <w:rsid w:val="00390276"/>
    <w:rsid w:val="00391455"/>
    <w:rsid w:val="00391D01"/>
    <w:rsid w:val="00395F2B"/>
    <w:rsid w:val="003A3949"/>
    <w:rsid w:val="003B078C"/>
    <w:rsid w:val="003B75A9"/>
    <w:rsid w:val="003E3617"/>
    <w:rsid w:val="00426545"/>
    <w:rsid w:val="00467EB4"/>
    <w:rsid w:val="00470496"/>
    <w:rsid w:val="00476374"/>
    <w:rsid w:val="00480793"/>
    <w:rsid w:val="00495437"/>
    <w:rsid w:val="004B6C75"/>
    <w:rsid w:val="004C0E90"/>
    <w:rsid w:val="004D2FB6"/>
    <w:rsid w:val="004D7514"/>
    <w:rsid w:val="00563321"/>
    <w:rsid w:val="00570CB5"/>
    <w:rsid w:val="00575A6B"/>
    <w:rsid w:val="00590DD5"/>
    <w:rsid w:val="00593F55"/>
    <w:rsid w:val="005B6CF6"/>
    <w:rsid w:val="005D7EDA"/>
    <w:rsid w:val="005E1DC3"/>
    <w:rsid w:val="005E63A8"/>
    <w:rsid w:val="006025D8"/>
    <w:rsid w:val="006073C4"/>
    <w:rsid w:val="00614189"/>
    <w:rsid w:val="006155EF"/>
    <w:rsid w:val="00631418"/>
    <w:rsid w:val="006318E9"/>
    <w:rsid w:val="00656E9B"/>
    <w:rsid w:val="00663D96"/>
    <w:rsid w:val="006836BD"/>
    <w:rsid w:val="006844B2"/>
    <w:rsid w:val="006933B5"/>
    <w:rsid w:val="006B2F7F"/>
    <w:rsid w:val="006C3794"/>
    <w:rsid w:val="006E16B5"/>
    <w:rsid w:val="006E29FA"/>
    <w:rsid w:val="006E539B"/>
    <w:rsid w:val="006E6394"/>
    <w:rsid w:val="006F5814"/>
    <w:rsid w:val="006F5FB2"/>
    <w:rsid w:val="00735CCC"/>
    <w:rsid w:val="007532AC"/>
    <w:rsid w:val="00755E52"/>
    <w:rsid w:val="007739AF"/>
    <w:rsid w:val="0078484B"/>
    <w:rsid w:val="007C3936"/>
    <w:rsid w:val="007C5161"/>
    <w:rsid w:val="007D19E3"/>
    <w:rsid w:val="007D3927"/>
    <w:rsid w:val="007D4EDC"/>
    <w:rsid w:val="007D73F3"/>
    <w:rsid w:val="00812518"/>
    <w:rsid w:val="00833754"/>
    <w:rsid w:val="0083553E"/>
    <w:rsid w:val="00842A0F"/>
    <w:rsid w:val="008516A1"/>
    <w:rsid w:val="00853D79"/>
    <w:rsid w:val="00876355"/>
    <w:rsid w:val="0088111A"/>
    <w:rsid w:val="008918A8"/>
    <w:rsid w:val="008A0586"/>
    <w:rsid w:val="008B6920"/>
    <w:rsid w:val="008C5024"/>
    <w:rsid w:val="008C5958"/>
    <w:rsid w:val="008E198D"/>
    <w:rsid w:val="008F1201"/>
    <w:rsid w:val="00901139"/>
    <w:rsid w:val="0093062A"/>
    <w:rsid w:val="0093239C"/>
    <w:rsid w:val="00932DD2"/>
    <w:rsid w:val="009537B0"/>
    <w:rsid w:val="009557C3"/>
    <w:rsid w:val="00967590"/>
    <w:rsid w:val="009B0B70"/>
    <w:rsid w:val="009E5382"/>
    <w:rsid w:val="009E7E94"/>
    <w:rsid w:val="00A126FB"/>
    <w:rsid w:val="00A176D0"/>
    <w:rsid w:val="00A4668F"/>
    <w:rsid w:val="00A908C4"/>
    <w:rsid w:val="00AB035A"/>
    <w:rsid w:val="00AB3986"/>
    <w:rsid w:val="00AB3A83"/>
    <w:rsid w:val="00AF7AFE"/>
    <w:rsid w:val="00B0001A"/>
    <w:rsid w:val="00B104C4"/>
    <w:rsid w:val="00B10771"/>
    <w:rsid w:val="00B126BD"/>
    <w:rsid w:val="00B14644"/>
    <w:rsid w:val="00B225DD"/>
    <w:rsid w:val="00B26272"/>
    <w:rsid w:val="00B51E93"/>
    <w:rsid w:val="00B62057"/>
    <w:rsid w:val="00B75A20"/>
    <w:rsid w:val="00B82797"/>
    <w:rsid w:val="00B83AA6"/>
    <w:rsid w:val="00BA2231"/>
    <w:rsid w:val="00BB4566"/>
    <w:rsid w:val="00BC541B"/>
    <w:rsid w:val="00BC5CF6"/>
    <w:rsid w:val="00BC63B2"/>
    <w:rsid w:val="00BE61D8"/>
    <w:rsid w:val="00C0391C"/>
    <w:rsid w:val="00C06224"/>
    <w:rsid w:val="00C13E58"/>
    <w:rsid w:val="00C47855"/>
    <w:rsid w:val="00C5645A"/>
    <w:rsid w:val="00C70DF0"/>
    <w:rsid w:val="00C81557"/>
    <w:rsid w:val="00CA4341"/>
    <w:rsid w:val="00CE1438"/>
    <w:rsid w:val="00CF6061"/>
    <w:rsid w:val="00D14594"/>
    <w:rsid w:val="00D35BE9"/>
    <w:rsid w:val="00D44DEB"/>
    <w:rsid w:val="00D46368"/>
    <w:rsid w:val="00D466B6"/>
    <w:rsid w:val="00D46D12"/>
    <w:rsid w:val="00D6356B"/>
    <w:rsid w:val="00D64F8E"/>
    <w:rsid w:val="00D654F3"/>
    <w:rsid w:val="00D81AC0"/>
    <w:rsid w:val="00D832F2"/>
    <w:rsid w:val="00DB0C0B"/>
    <w:rsid w:val="00DC3DE9"/>
    <w:rsid w:val="00E12842"/>
    <w:rsid w:val="00E316D0"/>
    <w:rsid w:val="00E44284"/>
    <w:rsid w:val="00E8643E"/>
    <w:rsid w:val="00EA5BEA"/>
    <w:rsid w:val="00EB3954"/>
    <w:rsid w:val="00EB5E96"/>
    <w:rsid w:val="00EC7B39"/>
    <w:rsid w:val="00ED7977"/>
    <w:rsid w:val="00EE564E"/>
    <w:rsid w:val="00EF65E5"/>
    <w:rsid w:val="00F4296D"/>
    <w:rsid w:val="00F57DA3"/>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8423">
      <w:bodyDiv w:val="1"/>
      <w:marLeft w:val="0"/>
      <w:marRight w:val="0"/>
      <w:marTop w:val="0"/>
      <w:marBottom w:val="0"/>
      <w:divBdr>
        <w:top w:val="none" w:sz="0" w:space="0" w:color="auto"/>
        <w:left w:val="none" w:sz="0" w:space="0" w:color="auto"/>
        <w:bottom w:val="none" w:sz="0" w:space="0" w:color="auto"/>
        <w:right w:val="none" w:sz="0" w:space="0" w:color="auto"/>
      </w:divBdr>
    </w:div>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487020243">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1360</Words>
  <Characters>7755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7</cp:revision>
  <dcterms:created xsi:type="dcterms:W3CDTF">2025-06-23T19:17:00Z</dcterms:created>
  <dcterms:modified xsi:type="dcterms:W3CDTF">2025-07-21T19:24:00Z</dcterms:modified>
</cp:coreProperties>
</file>